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D3CBF" w14:textId="77777777" w:rsidR="008F6415" w:rsidRDefault="008F6415" w:rsidP="008F6415">
      <w:pPr>
        <w:autoSpaceDE w:val="0"/>
        <w:autoSpaceDN w:val="0"/>
        <w:adjustRightInd w:val="0"/>
        <w:jc w:val="center"/>
        <w:rPr>
          <w:rFonts w:eastAsia="Arial-BoldMT"/>
          <w:b/>
          <w:bCs/>
          <w:sz w:val="36"/>
          <w:szCs w:val="36"/>
        </w:rPr>
      </w:pPr>
      <w:r w:rsidRPr="008F6415">
        <w:rPr>
          <w:rFonts w:eastAsia="Arial-BoldMT"/>
          <w:b/>
          <w:bCs/>
          <w:sz w:val="36"/>
          <w:szCs w:val="36"/>
        </w:rPr>
        <w:t>Programmazione</w:t>
      </w:r>
    </w:p>
    <w:p w14:paraId="7A80709B" w14:textId="77777777" w:rsidR="00C2657E" w:rsidRDefault="00C2657E" w:rsidP="00C2657E">
      <w:pPr>
        <w:autoSpaceDE w:val="0"/>
        <w:autoSpaceDN w:val="0"/>
        <w:adjustRightInd w:val="0"/>
        <w:rPr>
          <w:rFonts w:eastAsia="Arial-BoldMT"/>
          <w:b/>
          <w:bCs/>
          <w:sz w:val="24"/>
          <w:szCs w:val="24"/>
        </w:rPr>
      </w:pPr>
    </w:p>
    <w:p w14:paraId="2C6CE904" w14:textId="77777777" w:rsidR="00C2657E" w:rsidRDefault="00C2657E" w:rsidP="00C2657E">
      <w:pPr>
        <w:autoSpaceDE w:val="0"/>
        <w:autoSpaceDN w:val="0"/>
        <w:adjustRightInd w:val="0"/>
        <w:rPr>
          <w:rFonts w:eastAsia="Arial-BoldMT"/>
          <w:b/>
          <w:bCs/>
          <w:sz w:val="24"/>
          <w:szCs w:val="24"/>
        </w:rPr>
      </w:pPr>
    </w:p>
    <w:p w14:paraId="6933F7EC" w14:textId="77777777" w:rsidR="00C2657E" w:rsidRDefault="00C2657E" w:rsidP="00C2657E">
      <w:pPr>
        <w:autoSpaceDE w:val="0"/>
        <w:autoSpaceDN w:val="0"/>
        <w:adjustRightInd w:val="0"/>
        <w:rPr>
          <w:rFonts w:eastAsia="Arial-BoldMT"/>
          <w:b/>
          <w:bCs/>
          <w:sz w:val="24"/>
          <w:szCs w:val="24"/>
        </w:rPr>
      </w:pPr>
      <w:r>
        <w:rPr>
          <w:rFonts w:eastAsia="Arial-BoldMT"/>
          <w:b/>
          <w:bCs/>
          <w:sz w:val="24"/>
          <w:szCs w:val="24"/>
        </w:rPr>
        <w:t>Disciplina: Lab.Informatica</w:t>
      </w:r>
    </w:p>
    <w:p w14:paraId="09BAFECA" w14:textId="241BEB49" w:rsidR="00C2657E" w:rsidRDefault="00C2657E" w:rsidP="00C2657E">
      <w:pPr>
        <w:autoSpaceDE w:val="0"/>
        <w:autoSpaceDN w:val="0"/>
        <w:adjustRightInd w:val="0"/>
        <w:rPr>
          <w:rFonts w:eastAsia="Arial-BoldMT"/>
          <w:b/>
          <w:bCs/>
          <w:sz w:val="24"/>
          <w:szCs w:val="24"/>
        </w:rPr>
      </w:pPr>
      <w:r>
        <w:rPr>
          <w:rFonts w:eastAsia="Arial-BoldMT"/>
          <w:b/>
          <w:bCs/>
          <w:sz w:val="24"/>
          <w:szCs w:val="24"/>
        </w:rPr>
        <w:t xml:space="preserve">Classe: I </w:t>
      </w:r>
      <w:r w:rsidR="007B126F">
        <w:rPr>
          <w:rFonts w:eastAsia="Arial-BoldMT"/>
          <w:b/>
          <w:bCs/>
          <w:sz w:val="24"/>
          <w:szCs w:val="24"/>
        </w:rPr>
        <w:t>C</w:t>
      </w:r>
    </w:p>
    <w:p w14:paraId="65CD4DFE" w14:textId="77777777" w:rsidR="00C2657E" w:rsidRPr="00C2657E" w:rsidRDefault="00C2657E" w:rsidP="00C2657E">
      <w:pPr>
        <w:autoSpaceDE w:val="0"/>
        <w:autoSpaceDN w:val="0"/>
        <w:adjustRightInd w:val="0"/>
        <w:rPr>
          <w:rFonts w:eastAsia="Arial-BoldMT"/>
          <w:b/>
          <w:bCs/>
          <w:sz w:val="24"/>
          <w:szCs w:val="24"/>
        </w:rPr>
      </w:pPr>
      <w:r>
        <w:rPr>
          <w:rFonts w:eastAsia="Arial-BoldMT"/>
          <w:b/>
          <w:bCs/>
          <w:sz w:val="24"/>
          <w:szCs w:val="24"/>
        </w:rPr>
        <w:t>Docente: Riccio Antonio Salvatore</w:t>
      </w:r>
    </w:p>
    <w:p w14:paraId="1035F579" w14:textId="77777777" w:rsidR="008F6415" w:rsidRPr="008F6415" w:rsidRDefault="008F6415" w:rsidP="008F6415">
      <w:pPr>
        <w:autoSpaceDE w:val="0"/>
        <w:autoSpaceDN w:val="0"/>
        <w:adjustRightInd w:val="0"/>
        <w:rPr>
          <w:rFonts w:eastAsia="Arial-BoldMT"/>
          <w:b/>
          <w:bCs/>
          <w:sz w:val="36"/>
          <w:szCs w:val="36"/>
        </w:rPr>
      </w:pPr>
    </w:p>
    <w:p w14:paraId="0116E187" w14:textId="77777777" w:rsidR="008F6415" w:rsidRDefault="008F6415" w:rsidP="008F6415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</w:p>
    <w:p w14:paraId="65D69EDB" w14:textId="77777777" w:rsidR="008F6415" w:rsidRDefault="008F6415" w:rsidP="008F6415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</w:p>
    <w:p w14:paraId="759914D8" w14:textId="77777777" w:rsidR="008F6415" w:rsidRDefault="008F6415" w:rsidP="008F6415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</w:p>
    <w:p w14:paraId="0CC18D3F" w14:textId="4B6131FE" w:rsidR="008F6415" w:rsidRPr="008F6415" w:rsidRDefault="008F6415" w:rsidP="008F6415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 w:rsidRPr="008F6415">
        <w:rPr>
          <w:rFonts w:eastAsia="Arial-BoldMT"/>
          <w:b/>
          <w:bCs/>
          <w:sz w:val="22"/>
          <w:szCs w:val="22"/>
        </w:rPr>
        <w:t xml:space="preserve"> Modulo 1 - </w:t>
      </w:r>
      <w:r w:rsidR="00CA293D">
        <w:rPr>
          <w:rFonts w:eastAsia="Arial-BoldMT"/>
          <w:b/>
          <w:bCs/>
          <w:sz w:val="22"/>
          <w:szCs w:val="22"/>
        </w:rPr>
        <w:t xml:space="preserve">Introduzione all’informatica </w:t>
      </w:r>
    </w:p>
    <w:p w14:paraId="78545737" w14:textId="77777777" w:rsidR="008F6415" w:rsidRPr="008F6415" w:rsidRDefault="008F6415" w:rsidP="008F6415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○ Concetti elementari di informatica, i campi di applicazione del computer.</w:t>
      </w:r>
    </w:p>
    <w:p w14:paraId="56A2D510" w14:textId="77777777" w:rsidR="008F6415" w:rsidRPr="008F6415" w:rsidRDefault="008F6415" w:rsidP="008F6415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L’ergonomia. La struttura di un computer: scheda madre, processore e</w:t>
      </w:r>
    </w:p>
    <w:p w14:paraId="3FD498DC" w14:textId="77777777" w:rsidR="008F6415" w:rsidRPr="008F6415" w:rsidRDefault="008F6415" w:rsidP="008F6415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memoria. La classificazione degli elaboratori. Hardware e software: dispositivi</w:t>
      </w:r>
    </w:p>
    <w:p w14:paraId="59F905CA" w14:textId="77777777" w:rsidR="008F6415" w:rsidRPr="008F6415" w:rsidRDefault="008F6415" w:rsidP="008F6415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di input e dispositivi di output. Le memorie di massa. Il sistema binario:</w:t>
      </w:r>
    </w:p>
    <w:p w14:paraId="415FF65E" w14:textId="77777777" w:rsidR="008F6415" w:rsidRPr="008F6415" w:rsidRDefault="008F6415" w:rsidP="008F6415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trasformazioni da binario a de</w:t>
      </w:r>
      <w:r w:rsidR="00C2657E">
        <w:rPr>
          <w:rFonts w:eastAsia="ArialMT"/>
          <w:sz w:val="22"/>
          <w:szCs w:val="22"/>
        </w:rPr>
        <w:t xml:space="preserve">cimale e viceversa. </w:t>
      </w:r>
    </w:p>
    <w:p w14:paraId="197B41C7" w14:textId="77777777" w:rsidR="008F6415" w:rsidRDefault="008F6415" w:rsidP="008F6415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09E1CF99" w14:textId="6AC7BFCD" w:rsidR="002E7552" w:rsidRPr="008F6415" w:rsidRDefault="008F6415" w:rsidP="002E7552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 w:rsidRPr="008F6415">
        <w:rPr>
          <w:rFonts w:eastAsia="ArialMT"/>
          <w:sz w:val="22"/>
          <w:szCs w:val="22"/>
        </w:rPr>
        <w:t xml:space="preserve"> </w:t>
      </w:r>
      <w:r w:rsidRPr="008F6415">
        <w:rPr>
          <w:rFonts w:eastAsia="Arial-BoldMT"/>
          <w:b/>
          <w:bCs/>
          <w:sz w:val="22"/>
          <w:szCs w:val="22"/>
        </w:rPr>
        <w:t>M</w:t>
      </w:r>
      <w:r w:rsidR="00CA293D">
        <w:rPr>
          <w:rFonts w:eastAsia="Arial-BoldMT"/>
          <w:b/>
          <w:bCs/>
          <w:sz w:val="22"/>
          <w:szCs w:val="22"/>
        </w:rPr>
        <w:t xml:space="preserve">odulo 2 - </w:t>
      </w:r>
      <w:r w:rsidR="002E7552">
        <w:rPr>
          <w:rFonts w:eastAsia="Arial-BoldMT"/>
          <w:b/>
          <w:bCs/>
          <w:sz w:val="22"/>
          <w:szCs w:val="22"/>
        </w:rPr>
        <w:t xml:space="preserve">Il sistema operativo </w:t>
      </w:r>
    </w:p>
    <w:p w14:paraId="36E5CC57" w14:textId="77777777" w:rsidR="002E7552" w:rsidRPr="008F6415" w:rsidRDefault="002E7552" w:rsidP="002E755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○ Introduzione al sistema operativo. Microsoft Windows: impostazioni principali.</w:t>
      </w:r>
    </w:p>
    <w:p w14:paraId="28DD0272" w14:textId="77777777" w:rsidR="002E7552" w:rsidRPr="008F6415" w:rsidRDefault="002E7552" w:rsidP="002E755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I file e le cartelle. Gestione delle finestre. Ricerca di informazioni e file nel</w:t>
      </w:r>
    </w:p>
    <w:p w14:paraId="41B384EA" w14:textId="77777777" w:rsidR="002E7552" w:rsidRPr="008F6415" w:rsidRDefault="002E7552" w:rsidP="002E755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sistema. Personalizzazione dell’ambiente di lavoro.</w:t>
      </w:r>
    </w:p>
    <w:p w14:paraId="1EFED303" w14:textId="77777777" w:rsidR="002E7552" w:rsidRDefault="002E7552" w:rsidP="002E7552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</w:p>
    <w:p w14:paraId="423D03DD" w14:textId="0C161635" w:rsidR="002E7552" w:rsidRPr="008F6415" w:rsidRDefault="008F6415" w:rsidP="002E7552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 w:rsidRPr="008F6415">
        <w:rPr>
          <w:rFonts w:eastAsia="Arial-BoldMT"/>
          <w:b/>
          <w:bCs/>
          <w:sz w:val="22"/>
          <w:szCs w:val="22"/>
        </w:rPr>
        <w:t>Mo</w:t>
      </w:r>
      <w:r w:rsidR="00CA293D">
        <w:rPr>
          <w:rFonts w:eastAsia="Arial-BoldMT"/>
          <w:b/>
          <w:bCs/>
          <w:sz w:val="22"/>
          <w:szCs w:val="22"/>
        </w:rPr>
        <w:t>dulo 3</w:t>
      </w:r>
      <w:r w:rsidR="002E7552">
        <w:rPr>
          <w:rFonts w:eastAsia="Arial-BoldMT"/>
          <w:b/>
          <w:bCs/>
          <w:sz w:val="22"/>
          <w:szCs w:val="22"/>
        </w:rPr>
        <w:t>-</w:t>
      </w:r>
      <w:r w:rsidR="002E7552" w:rsidRPr="008F6415">
        <w:rPr>
          <w:rFonts w:eastAsia="Arial-BoldMT"/>
          <w:b/>
          <w:bCs/>
          <w:sz w:val="22"/>
          <w:szCs w:val="22"/>
        </w:rPr>
        <w:t xml:space="preserve"> </w:t>
      </w:r>
      <w:r w:rsidR="002E7552">
        <w:rPr>
          <w:rFonts w:eastAsia="Arial-BoldMT"/>
          <w:b/>
          <w:bCs/>
          <w:sz w:val="22"/>
          <w:szCs w:val="22"/>
        </w:rPr>
        <w:t xml:space="preserve">Il web e la posta elettronica </w:t>
      </w:r>
    </w:p>
    <w:p w14:paraId="39CA0370" w14:textId="77777777" w:rsidR="002E7552" w:rsidRPr="008F6415" w:rsidRDefault="002E7552" w:rsidP="002E755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○ Scambio di informazioni in rete, navigazione in rete e utilizzo consapevole e</w:t>
      </w:r>
    </w:p>
    <w:p w14:paraId="0EC3C29C" w14:textId="740A84CC" w:rsidR="008F6415" w:rsidRDefault="002E7552" w:rsidP="002E7552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 w:rsidRPr="008F6415">
        <w:rPr>
          <w:rFonts w:eastAsia="ArialMT"/>
          <w:sz w:val="22"/>
          <w:szCs w:val="22"/>
        </w:rPr>
        <w:t>responsabile. Browser e motori di ricerca. Il cloud</w:t>
      </w:r>
      <w:r w:rsidR="009353A4">
        <w:rPr>
          <w:rFonts w:eastAsia="ArialMT"/>
          <w:sz w:val="22"/>
          <w:szCs w:val="22"/>
        </w:rPr>
        <w:t xml:space="preserve"> google drive.</w:t>
      </w:r>
    </w:p>
    <w:p w14:paraId="4F0590A0" w14:textId="77777777" w:rsidR="002E7552" w:rsidRDefault="002E7552" w:rsidP="002E7552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</w:p>
    <w:p w14:paraId="0A5EB869" w14:textId="6ED53ABB" w:rsidR="00096478" w:rsidRDefault="008F6415" w:rsidP="002E7552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 w:rsidRPr="008F6415">
        <w:rPr>
          <w:rFonts w:eastAsia="Arial-BoldMT"/>
          <w:b/>
          <w:bCs/>
          <w:sz w:val="22"/>
          <w:szCs w:val="22"/>
        </w:rPr>
        <w:t xml:space="preserve"> Modulo 4</w:t>
      </w:r>
      <w:r w:rsidR="002E7552">
        <w:rPr>
          <w:rFonts w:eastAsia="Arial-BoldMT"/>
          <w:b/>
          <w:bCs/>
          <w:sz w:val="22"/>
          <w:szCs w:val="22"/>
        </w:rPr>
        <w:t xml:space="preserve">- La videoscrittura </w:t>
      </w:r>
    </w:p>
    <w:p w14:paraId="7FE2CE23" w14:textId="2F9BE2F6" w:rsidR="002E7552" w:rsidRPr="008F6415" w:rsidRDefault="002E7552" w:rsidP="002E755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○ Introduzione all’elaborazione testi. Apertura e chiusura di un documento,</w:t>
      </w:r>
    </w:p>
    <w:p w14:paraId="3B0B1405" w14:textId="77777777" w:rsidR="002E7552" w:rsidRPr="008F6415" w:rsidRDefault="002E7552" w:rsidP="002E755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applicazione delle formattazioni. Gestione di immagini e forme, SmartArt e</w:t>
      </w:r>
    </w:p>
    <w:p w14:paraId="330BCEAC" w14:textId="77777777" w:rsidR="002E7552" w:rsidRPr="008F6415" w:rsidRDefault="002E7552" w:rsidP="002E755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grafici. Collegamenti ipertestuali. Intestazione e piè di pagina. Layout di</w:t>
      </w:r>
    </w:p>
    <w:p w14:paraId="67046191" w14:textId="77777777" w:rsidR="002E7552" w:rsidRPr="008F6415" w:rsidRDefault="002E7552" w:rsidP="002E755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pagina, margini ed orientamento. Correttore ortografico. Gestione delle</w:t>
      </w:r>
    </w:p>
    <w:p w14:paraId="2E1FE3A6" w14:textId="77777777" w:rsidR="002E7552" w:rsidRPr="008F6415" w:rsidRDefault="002E7552" w:rsidP="002E755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tabelle. Anteprima di stampa e stampa di un documento. Differenze</w:t>
      </w:r>
    </w:p>
    <w:p w14:paraId="186D2755" w14:textId="77777777" w:rsidR="002E7552" w:rsidRPr="008F6415" w:rsidRDefault="002E7552" w:rsidP="002E7552">
      <w:r w:rsidRPr="008F6415">
        <w:rPr>
          <w:rFonts w:eastAsia="ArialMT"/>
          <w:sz w:val="22"/>
          <w:szCs w:val="22"/>
        </w:rPr>
        <w:t>sostanziali tra Microsoft Office Word e Libre Office Writer.</w:t>
      </w:r>
    </w:p>
    <w:p w14:paraId="070D8935" w14:textId="2E8A9B0E" w:rsidR="002E7552" w:rsidRPr="008F6415" w:rsidRDefault="002E7552" w:rsidP="002E755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447C06AB" w14:textId="7F346FE0" w:rsidR="00096478" w:rsidRDefault="00CA293D" w:rsidP="002E7552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b/>
          <w:bCs/>
          <w:sz w:val="22"/>
          <w:szCs w:val="22"/>
        </w:rPr>
        <w:t xml:space="preserve">Modulo 5 </w:t>
      </w:r>
      <w:r w:rsidR="002E7552">
        <w:rPr>
          <w:rFonts w:eastAsia="Arial-BoldMT"/>
          <w:b/>
          <w:bCs/>
          <w:sz w:val="22"/>
          <w:szCs w:val="22"/>
        </w:rPr>
        <w:t>-</w:t>
      </w:r>
      <w:r w:rsidR="00096478">
        <w:rPr>
          <w:rFonts w:eastAsia="Arial-BoldMT"/>
          <w:b/>
          <w:bCs/>
          <w:sz w:val="22"/>
          <w:szCs w:val="22"/>
        </w:rPr>
        <w:t xml:space="preserve">Microsoft </w:t>
      </w:r>
      <w:r w:rsidR="002E7552">
        <w:rPr>
          <w:rFonts w:eastAsia="Arial-BoldMT"/>
          <w:b/>
          <w:bCs/>
          <w:sz w:val="22"/>
          <w:szCs w:val="22"/>
        </w:rPr>
        <w:t>Power</w:t>
      </w:r>
      <w:r w:rsidR="00096478">
        <w:rPr>
          <w:rFonts w:eastAsia="Arial-BoldMT"/>
          <w:b/>
          <w:bCs/>
          <w:sz w:val="22"/>
          <w:szCs w:val="22"/>
        </w:rPr>
        <w:t>P</w:t>
      </w:r>
      <w:r w:rsidR="002E7552">
        <w:rPr>
          <w:rFonts w:eastAsia="Arial-BoldMT"/>
          <w:b/>
          <w:bCs/>
          <w:sz w:val="22"/>
          <w:szCs w:val="22"/>
        </w:rPr>
        <w:t>oint</w:t>
      </w:r>
    </w:p>
    <w:p w14:paraId="1458D679" w14:textId="0371F30F" w:rsidR="00096478" w:rsidRPr="00096478" w:rsidRDefault="00096478" w:rsidP="000964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sz w:val="22"/>
          <w:szCs w:val="22"/>
        </w:rPr>
        <w:t>Elementi di una finestra (barra del titolo, barra di accesso rapido, scheda file, schede di comandi, barra multifunzione, gruppo di comandi, riquadro diapositive/struttura, area della diapositiva, riquadro note, barra di stato e modalità di visualizzazione.</w:t>
      </w:r>
    </w:p>
    <w:p w14:paraId="4586343B" w14:textId="0B50D76C" w:rsidR="00096478" w:rsidRDefault="00096478" w:rsidP="00096478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</w:p>
    <w:p w14:paraId="57D9AD5A" w14:textId="77777777" w:rsidR="00096478" w:rsidRDefault="00096478" w:rsidP="00096478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</w:p>
    <w:p w14:paraId="1F79FC89" w14:textId="77777777" w:rsidR="00096478" w:rsidRDefault="00096478" w:rsidP="00096478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</w:p>
    <w:p w14:paraId="3332BA38" w14:textId="77777777" w:rsidR="00096478" w:rsidRDefault="00096478" w:rsidP="00096478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</w:p>
    <w:p w14:paraId="015CB855" w14:textId="77777777" w:rsidR="00096478" w:rsidRDefault="00096478" w:rsidP="00096478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</w:p>
    <w:p w14:paraId="3764F2EC" w14:textId="3C1EB6EF" w:rsidR="00096478" w:rsidRDefault="00096478" w:rsidP="00096478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b/>
          <w:bCs/>
          <w:sz w:val="22"/>
          <w:szCs w:val="22"/>
        </w:rPr>
        <w:lastRenderedPageBreak/>
        <w:t>Modulo 6- Microsoft Excel</w:t>
      </w:r>
    </w:p>
    <w:p w14:paraId="38DA5B66" w14:textId="797F979A" w:rsidR="00096478" w:rsidRPr="00096478" w:rsidRDefault="00096478" w:rsidP="000964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sz w:val="22"/>
          <w:szCs w:val="22"/>
        </w:rPr>
        <w:t>Elementi di una finestra di Excel</w:t>
      </w:r>
    </w:p>
    <w:p w14:paraId="2EE7E40F" w14:textId="32489784" w:rsidR="00096478" w:rsidRPr="00096478" w:rsidRDefault="00096478" w:rsidP="000964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sz w:val="22"/>
          <w:szCs w:val="22"/>
        </w:rPr>
        <w:t>Barra del titolo</w:t>
      </w:r>
    </w:p>
    <w:p w14:paraId="25E971B4" w14:textId="5D184F9F" w:rsidR="00096478" w:rsidRPr="00096478" w:rsidRDefault="00096478" w:rsidP="000964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sz w:val="22"/>
          <w:szCs w:val="22"/>
        </w:rPr>
        <w:t>Barra di accesso rapido</w:t>
      </w:r>
    </w:p>
    <w:p w14:paraId="08B37031" w14:textId="11937C50" w:rsidR="00096478" w:rsidRPr="004D30E9" w:rsidRDefault="00096478" w:rsidP="000964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sz w:val="22"/>
          <w:szCs w:val="22"/>
        </w:rPr>
        <w:t>Scheda file</w:t>
      </w:r>
    </w:p>
    <w:p w14:paraId="6214B8A4" w14:textId="32320FEA" w:rsidR="004D30E9" w:rsidRPr="004D30E9" w:rsidRDefault="004D30E9" w:rsidP="000964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sz w:val="22"/>
          <w:szCs w:val="22"/>
        </w:rPr>
        <w:t>Barra multifunzione</w:t>
      </w:r>
    </w:p>
    <w:p w14:paraId="45995CA6" w14:textId="77C18518" w:rsidR="004D30E9" w:rsidRPr="004D30E9" w:rsidRDefault="004D30E9" w:rsidP="000964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sz w:val="22"/>
          <w:szCs w:val="22"/>
        </w:rPr>
        <w:t xml:space="preserve">Gruppo di comandi </w:t>
      </w:r>
    </w:p>
    <w:p w14:paraId="561BE520" w14:textId="3AEC1747" w:rsidR="004D30E9" w:rsidRPr="004D30E9" w:rsidRDefault="004D30E9" w:rsidP="000964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sz w:val="22"/>
          <w:szCs w:val="22"/>
        </w:rPr>
        <w:t xml:space="preserve">Barra della formula </w:t>
      </w:r>
    </w:p>
    <w:p w14:paraId="0E45CC6C" w14:textId="2ECB519F" w:rsidR="004D30E9" w:rsidRPr="004D30E9" w:rsidRDefault="004D30E9" w:rsidP="000964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sz w:val="22"/>
          <w:szCs w:val="22"/>
        </w:rPr>
        <w:t>Cella attiva</w:t>
      </w:r>
    </w:p>
    <w:p w14:paraId="4CDC700F" w14:textId="4569F86D" w:rsidR="00096478" w:rsidRPr="003C165C" w:rsidRDefault="004D30E9" w:rsidP="004D30E9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sz w:val="22"/>
          <w:szCs w:val="22"/>
        </w:rPr>
        <w:t xml:space="preserve">Etichette foglio di lavoro </w:t>
      </w:r>
    </w:p>
    <w:p w14:paraId="0D6C59A6" w14:textId="159CB17B" w:rsidR="003C165C" w:rsidRDefault="003C165C" w:rsidP="003C165C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</w:p>
    <w:p w14:paraId="37517800" w14:textId="791E4635" w:rsidR="003C165C" w:rsidRPr="003C165C" w:rsidRDefault="003C165C" w:rsidP="003C165C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  <w:u w:val="single"/>
        </w:rPr>
      </w:pPr>
      <w:r w:rsidRPr="003C165C">
        <w:rPr>
          <w:rFonts w:eastAsia="Arial-BoldMT"/>
          <w:b/>
          <w:bCs/>
          <w:sz w:val="22"/>
          <w:szCs w:val="22"/>
          <w:u w:val="single"/>
        </w:rPr>
        <w:t>IL MODULO 5 E 6 SONO STATI SVOLTI INTERAMENTE IN DIDATTICA A DISTANZA</w:t>
      </w:r>
    </w:p>
    <w:p w14:paraId="0D050935" w14:textId="77777777" w:rsidR="00096478" w:rsidRPr="003C165C" w:rsidRDefault="00096478" w:rsidP="00096478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  <w:u w:val="single"/>
        </w:rPr>
      </w:pPr>
    </w:p>
    <w:p w14:paraId="17C5C7F7" w14:textId="053B06AE" w:rsidR="00175996" w:rsidRPr="002E7552" w:rsidRDefault="002E7552" w:rsidP="002E755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>
        <w:rPr>
          <w:rFonts w:eastAsia="Arial-BoldMT"/>
          <w:b/>
          <w:bCs/>
          <w:sz w:val="22"/>
          <w:szCs w:val="22"/>
        </w:rPr>
        <w:t xml:space="preserve"> </w:t>
      </w:r>
    </w:p>
    <w:sectPr w:rsidR="00175996" w:rsidRPr="002E7552" w:rsidSect="007F177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B48F8" w14:textId="77777777" w:rsidR="004810DD" w:rsidRDefault="004810DD">
      <w:r>
        <w:separator/>
      </w:r>
    </w:p>
  </w:endnote>
  <w:endnote w:type="continuationSeparator" w:id="0">
    <w:p w14:paraId="4D2482CA" w14:textId="77777777" w:rsidR="004810DD" w:rsidRDefault="0048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9984C" w14:textId="108DB25E" w:rsidR="003C165C" w:rsidRDefault="003C165C" w:rsidP="003C165C">
    <w:pPr>
      <w:pStyle w:val="Pidipagina"/>
      <w:jc w:val="right"/>
    </w:pPr>
    <w:r>
      <w:t>04/06/20</w:t>
    </w:r>
  </w:p>
  <w:p w14:paraId="6147C305" w14:textId="77777777" w:rsidR="003C165C" w:rsidRDefault="003C16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CDCCD" w14:textId="77777777" w:rsidR="004810DD" w:rsidRDefault="004810DD">
      <w:r>
        <w:separator/>
      </w:r>
    </w:p>
  </w:footnote>
  <w:footnote w:type="continuationSeparator" w:id="0">
    <w:p w14:paraId="082499DB" w14:textId="77777777" w:rsidR="004810DD" w:rsidRDefault="0048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F07CA6" w14:paraId="198B1B6B" w14:textId="77777777" w:rsidTr="00F07CA6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16AAD1" w14:textId="77777777" w:rsidR="00F07CA6" w:rsidRDefault="00F07CA6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 w:rsidRPr="007F177E">
            <w:rPr>
              <w:rFonts w:ascii="Arial" w:hAnsi="Arial" w:cs="Arial"/>
            </w:rPr>
            <w:object w:dxaOrig="1185" w:dyaOrig="1080" w14:anchorId="53E0FDC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2pt">
                <v:imagedata r:id="rId1" o:title=""/>
              </v:shape>
              <o:OLEObject Type="Embed" ProgID="PBrush" ShapeID="_x0000_i1025" DrawAspect="Content" ObjectID="_1652809809" r:id="rId2"/>
            </w:object>
          </w:r>
        </w:p>
        <w:p w14:paraId="15A3C070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7974F6AF" wp14:editId="1728A2A5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1A381E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14:paraId="76E7AFE9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14:paraId="315475C1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14:paraId="10364D8D" w14:textId="77777777"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34423/0001/UK/It</w:t>
          </w:r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49C4EF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0CF44C37" wp14:editId="131C9D45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14CCD5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14:paraId="1C02D036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14:paraId="32FA7060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14:paraId="4CB5D4A9" w14:textId="77777777" w:rsidR="00F07CA6" w:rsidRDefault="00F07CA6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14:paraId="76AC43AA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14:paraId="49ACBCA7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14:paraId="02CE4217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DCA23A7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4BCA17E3" wp14:editId="230345AB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EC69976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14:paraId="73F9FB89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4F9481AB" wp14:editId="0F3F6114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833B566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14:paraId="52C2E2FE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F07CA6" w14:paraId="32B7673A" w14:textId="77777777" w:rsidTr="00F07CA6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A795FE" w14:textId="77777777"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14:paraId="2031D4A4" w14:textId="77777777" w:rsidR="00F07CA6" w:rsidRDefault="00F07CA6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14:paraId="40FFF922" w14:textId="77777777" w:rsidR="00F07CA6" w:rsidRDefault="00F07CA6" w:rsidP="00F07CA6">
    <w:pPr>
      <w:pStyle w:val="Intestazione"/>
      <w:tabs>
        <w:tab w:val="left" w:pos="4819"/>
      </w:tabs>
    </w:pPr>
  </w:p>
  <w:p w14:paraId="370557C2" w14:textId="77777777" w:rsidR="005D3089" w:rsidRPr="00F07CA6" w:rsidRDefault="005D3089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21A34"/>
    <w:multiLevelType w:val="hybridMultilevel"/>
    <w:tmpl w:val="CC76790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A6A0B"/>
    <w:multiLevelType w:val="hybridMultilevel"/>
    <w:tmpl w:val="57E0B95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CA6"/>
    <w:rsid w:val="00072820"/>
    <w:rsid w:val="00096478"/>
    <w:rsid w:val="00096E4A"/>
    <w:rsid w:val="000B0BE6"/>
    <w:rsid w:val="000C3AB3"/>
    <w:rsid w:val="00151AD7"/>
    <w:rsid w:val="00175996"/>
    <w:rsid w:val="00192211"/>
    <w:rsid w:val="00235023"/>
    <w:rsid w:val="00236CFD"/>
    <w:rsid w:val="002E0CF0"/>
    <w:rsid w:val="002E7552"/>
    <w:rsid w:val="00371C3E"/>
    <w:rsid w:val="003B2CF6"/>
    <w:rsid w:val="003C165C"/>
    <w:rsid w:val="003D7E0B"/>
    <w:rsid w:val="004810DD"/>
    <w:rsid w:val="004B4D12"/>
    <w:rsid w:val="004D30E9"/>
    <w:rsid w:val="004D7CBD"/>
    <w:rsid w:val="004E4E72"/>
    <w:rsid w:val="005453ED"/>
    <w:rsid w:val="005479C8"/>
    <w:rsid w:val="005D3089"/>
    <w:rsid w:val="005E510A"/>
    <w:rsid w:val="00603FE1"/>
    <w:rsid w:val="0060601D"/>
    <w:rsid w:val="006646EC"/>
    <w:rsid w:val="006C1855"/>
    <w:rsid w:val="006D6FD1"/>
    <w:rsid w:val="006F28F6"/>
    <w:rsid w:val="00747E6F"/>
    <w:rsid w:val="007B126F"/>
    <w:rsid w:val="007F177E"/>
    <w:rsid w:val="00802E90"/>
    <w:rsid w:val="00822463"/>
    <w:rsid w:val="008375A3"/>
    <w:rsid w:val="00884779"/>
    <w:rsid w:val="00887406"/>
    <w:rsid w:val="008A41F2"/>
    <w:rsid w:val="008B5AF0"/>
    <w:rsid w:val="008F6415"/>
    <w:rsid w:val="009257EC"/>
    <w:rsid w:val="009353A4"/>
    <w:rsid w:val="00957F38"/>
    <w:rsid w:val="009913A7"/>
    <w:rsid w:val="009A0107"/>
    <w:rsid w:val="009D4B5D"/>
    <w:rsid w:val="009F68E6"/>
    <w:rsid w:val="00A03B24"/>
    <w:rsid w:val="00A31AE8"/>
    <w:rsid w:val="00AA26D2"/>
    <w:rsid w:val="00AB4927"/>
    <w:rsid w:val="00AC6D26"/>
    <w:rsid w:val="00AD2E71"/>
    <w:rsid w:val="00B00D3A"/>
    <w:rsid w:val="00B14766"/>
    <w:rsid w:val="00B21026"/>
    <w:rsid w:val="00B51997"/>
    <w:rsid w:val="00B56C37"/>
    <w:rsid w:val="00B73DF3"/>
    <w:rsid w:val="00BE682C"/>
    <w:rsid w:val="00C14FE5"/>
    <w:rsid w:val="00C16FC2"/>
    <w:rsid w:val="00C2657E"/>
    <w:rsid w:val="00C301BA"/>
    <w:rsid w:val="00C35787"/>
    <w:rsid w:val="00CA293D"/>
    <w:rsid w:val="00CA5C8D"/>
    <w:rsid w:val="00CC0E23"/>
    <w:rsid w:val="00CF79C3"/>
    <w:rsid w:val="00DB7E06"/>
    <w:rsid w:val="00DE6316"/>
    <w:rsid w:val="00E55B87"/>
    <w:rsid w:val="00E8010E"/>
    <w:rsid w:val="00E855C9"/>
    <w:rsid w:val="00EC5A13"/>
    <w:rsid w:val="00EF7A40"/>
    <w:rsid w:val="00F07CA6"/>
    <w:rsid w:val="00F27D80"/>
    <w:rsid w:val="00F46FEE"/>
    <w:rsid w:val="00F551E9"/>
    <w:rsid w:val="00FE3B41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6F4942"/>
  <w15:docId w15:val="{D4E9F576-85E6-487C-A746-19A35B75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75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8F64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64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6478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2FB18-7722-4FAF-9820-19DEC543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circolare_1.dotx</Template>
  <TotalTime>22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1963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Preside</dc:creator>
  <cp:lastModifiedBy>antonio riccio</cp:lastModifiedBy>
  <cp:revision>13</cp:revision>
  <cp:lastPrinted>1899-12-31T23:00:00Z</cp:lastPrinted>
  <dcterms:created xsi:type="dcterms:W3CDTF">2019-06-09T17:11:00Z</dcterms:created>
  <dcterms:modified xsi:type="dcterms:W3CDTF">2020-06-04T19:04:00Z</dcterms:modified>
</cp:coreProperties>
</file>